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val="en-US" w:eastAsia="zh-CN"/>
        </w:rPr>
      </w:pPr>
      <w:bookmarkStart w:id="0" w:name="_GoBack"/>
      <w:r>
        <w:rPr>
          <w:rFonts w:hint="eastAsia"/>
          <w:lang w:val="en-US" w:eastAsia="zh-CN"/>
        </w:rPr>
        <w:t>附件3.阳山县阳城镇李家辉养殖场改扩建项目环境影响评价文件告知承诺书</w:t>
      </w:r>
    </w:p>
    <w:bookmarkEnd w:id="0"/>
    <w:p>
      <w:r>
        <w:rPr>
          <w:rFonts w:hint="eastAsia"/>
          <w:lang w:val="en-US" w:eastAsia="zh-CN"/>
        </w:rPr>
        <w:drawing>
          <wp:inline distT="0" distB="0" distL="114300" distR="114300">
            <wp:extent cx="5268595" cy="7450455"/>
            <wp:effectExtent l="0" t="0" r="4445" b="1905"/>
            <wp:docPr id="1" name="图片 1" descr="13d8bf3958854b63e51b1eaa027815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3d8bf3958854b63e51b1eaa027815f"/>
                    <pic:cNvPicPr>
                      <a:picLocks noChangeAspect="1"/>
                    </pic:cNvPicPr>
                  </pic:nvPicPr>
                  <pic:blipFill>
                    <a:blip r:embed="rId4"/>
                    <a:stretch>
                      <a:fillRect/>
                    </a:stretch>
                  </pic:blipFill>
                  <pic:spPr>
                    <a:xfrm>
                      <a:off x="0" y="0"/>
                      <a:ext cx="5268595" cy="7450455"/>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FE0A5C"/>
    <w:rsid w:val="20FE0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正文 New New New New New New New New New New New New New New New New New New New"/>
    <w:qFormat/>
    <w:uiPriority w:val="0"/>
    <w:pPr>
      <w:widowControl w:val="0"/>
    </w:pPr>
    <w:rPr>
      <w:rFonts w:ascii="Times New Roman" w:hAnsi="Times New Roman" w:eastAsia="Times New Roman" w:cs="Times New Roman"/>
      <w:color w:val="000000"/>
      <w:sz w:val="24"/>
      <w:szCs w:val="24"/>
      <w:lang w:val="en-US" w:eastAsia="en-US" w:bidi="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2020-08-10T02:09:00Z</dcterms:created>
  <dc:creator>Administrator</dc:creator>
  <cp:lastModifiedBy>Administrator</cp:lastModifiedBy>
  <dcterms:modified xsi:type="dcterms:W3CDTF">2020-08-10T02:11:33Z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